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5CA47" w14:textId="5004A836" w:rsidR="00900828" w:rsidRPr="00914573" w:rsidRDefault="00900828" w:rsidP="00914573">
      <w:pPr>
        <w:pStyle w:val="Titel"/>
        <w:rPr>
          <w:color w:val="000000" w:themeColor="text1"/>
          <w:u w:val="single"/>
        </w:rPr>
      </w:pPr>
      <w:r w:rsidRPr="00914573">
        <w:rPr>
          <w:rFonts w:eastAsiaTheme="minorEastAsia"/>
          <w:noProof/>
          <w:color w:val="000000" w:themeColor="text1"/>
          <w:lang w:eastAsia="nl-NL"/>
        </w:rPr>
        <w:t>Christen-zijn op je werk – feiten en gebedspunten</w:t>
      </w:r>
      <w:r w:rsidR="00BF417C" w:rsidRPr="00914573">
        <w:rPr>
          <w:rFonts w:eastAsiaTheme="minorEastAsia"/>
          <w:noProof/>
          <w:color w:val="000000" w:themeColor="text1"/>
          <w:lang w:eastAsia="nl-NL"/>
        </w:rPr>
        <w:t xml:space="preserve"> voor Nederland</w:t>
      </w:r>
    </w:p>
    <w:p w14:paraId="7D681C9C" w14:textId="77777777" w:rsidR="00900828" w:rsidRPr="00914573" w:rsidRDefault="00900828" w:rsidP="00900828">
      <w:pPr>
        <w:ind w:left="360" w:hanging="360"/>
        <w:rPr>
          <w:color w:val="000000" w:themeColor="text1"/>
          <w:u w:val="single"/>
        </w:rPr>
      </w:pPr>
    </w:p>
    <w:p w14:paraId="53D52C90" w14:textId="61D2500C" w:rsidR="000B0BB2" w:rsidRPr="00914573" w:rsidRDefault="000B0BB2" w:rsidP="00900828">
      <w:pPr>
        <w:ind w:left="360" w:hanging="360"/>
        <w:rPr>
          <w:color w:val="000000" w:themeColor="text1"/>
          <w:sz w:val="24"/>
          <w:szCs w:val="24"/>
          <w:u w:val="single"/>
        </w:rPr>
      </w:pPr>
      <w:r w:rsidRPr="00914573">
        <w:rPr>
          <w:color w:val="000000" w:themeColor="text1"/>
          <w:sz w:val="24"/>
          <w:szCs w:val="24"/>
          <w:u w:val="single"/>
        </w:rPr>
        <w:t>Algemeen</w:t>
      </w:r>
    </w:p>
    <w:p w14:paraId="559F6728" w14:textId="7621EC8F" w:rsidR="00102DF0" w:rsidRPr="00914573" w:rsidRDefault="00102DF0" w:rsidP="00900828">
      <w:pPr>
        <w:pStyle w:val="Lijstalinea"/>
        <w:numPr>
          <w:ilvl w:val="0"/>
          <w:numId w:val="1"/>
        </w:numPr>
        <w:ind w:left="360"/>
        <w:rPr>
          <w:rFonts w:cstheme="minorHAnsi"/>
          <w:color w:val="000000" w:themeColor="text1"/>
          <w:sz w:val="24"/>
          <w:szCs w:val="24"/>
        </w:rPr>
      </w:pPr>
      <w:r w:rsidRPr="00914573">
        <w:rPr>
          <w:color w:val="000000" w:themeColor="text1"/>
          <w:sz w:val="24"/>
          <w:szCs w:val="24"/>
        </w:rPr>
        <w:t xml:space="preserve">God gaf de mens in het </w:t>
      </w:r>
      <w:r w:rsidRPr="00914573">
        <w:rPr>
          <w:rFonts w:cstheme="minorHAnsi"/>
          <w:color w:val="000000" w:themeColor="text1"/>
          <w:sz w:val="24"/>
          <w:szCs w:val="24"/>
        </w:rPr>
        <w:t xml:space="preserve">Paradijs de opdracht te aarde te bewerken </w:t>
      </w:r>
      <w:r w:rsidR="00C874DB" w:rsidRPr="00914573">
        <w:rPr>
          <w:rFonts w:cstheme="minorHAnsi"/>
          <w:color w:val="000000" w:themeColor="text1"/>
          <w:sz w:val="24"/>
          <w:szCs w:val="24"/>
        </w:rPr>
        <w:t xml:space="preserve">en onderwerpen (zie Gen. 1: 26 en 28) – de zgn. </w:t>
      </w:r>
      <w:r w:rsidR="00C874DB" w:rsidRPr="00914573">
        <w:rPr>
          <w:rFonts w:cstheme="minorHAnsi"/>
          <w:b/>
          <w:bCs/>
          <w:color w:val="000000" w:themeColor="text1"/>
          <w:sz w:val="24"/>
          <w:szCs w:val="24"/>
        </w:rPr>
        <w:t>cultuuropdracht</w:t>
      </w:r>
    </w:p>
    <w:p w14:paraId="143592C9" w14:textId="599C1B73" w:rsidR="00C874DB" w:rsidRPr="00914573" w:rsidRDefault="00C874DB" w:rsidP="00900828">
      <w:pPr>
        <w:pStyle w:val="Norma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60"/>
        <w:textAlignment w:val="baseline"/>
        <w:rPr>
          <w:rStyle w:val="pluginlink"/>
          <w:rFonts w:asciiTheme="minorHAnsi" w:hAnsiTheme="minorHAnsi" w:cstheme="minorHAnsi"/>
          <w:color w:val="000000" w:themeColor="text1"/>
        </w:rPr>
      </w:pPr>
      <w:r w:rsidRPr="00914573">
        <w:rPr>
          <w:rStyle w:val="pluginlink"/>
          <w:rFonts w:asciiTheme="minorHAnsi" w:hAnsiTheme="minorHAnsi" w:cstheme="minorHAnsi"/>
          <w:color w:val="000000" w:themeColor="text1"/>
          <w:bdr w:val="none" w:sz="0" w:space="0" w:color="auto" w:frame="1"/>
        </w:rPr>
        <w:t>Ook in het Nieuwe Testament staan veel teksten over ons werk</w:t>
      </w:r>
    </w:p>
    <w:p w14:paraId="4BEB75D3" w14:textId="20D1DAAF" w:rsidR="00C874DB" w:rsidRPr="00914573" w:rsidRDefault="00914573" w:rsidP="00900828">
      <w:pPr>
        <w:pStyle w:val="Normaal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hyperlink r:id="rId5" w:tgtFrame="_blank" w:history="1">
        <w:r w:rsidR="00C874DB" w:rsidRPr="00914573">
          <w:rPr>
            <w:rStyle w:val="Hyperlink"/>
            <w:rFonts w:asciiTheme="minorHAnsi" w:hAnsiTheme="minorHAnsi" w:cstheme="minorHAnsi"/>
            <w:color w:val="000000" w:themeColor="text1"/>
            <w:bdr w:val="none" w:sz="0" w:space="0" w:color="auto" w:frame="1"/>
          </w:rPr>
          <w:t>Efeze 6:5-9</w:t>
        </w:r>
      </w:hyperlink>
      <w:r w:rsidR="00366AF9" w:rsidRPr="00914573">
        <w:rPr>
          <w:rStyle w:val="pluginlink"/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</w:t>
      </w:r>
      <w:r w:rsidR="00C874DB" w:rsidRPr="00914573">
        <w:rPr>
          <w:rFonts w:asciiTheme="minorHAnsi" w:hAnsiTheme="minorHAnsi" w:cstheme="minorHAnsi"/>
          <w:color w:val="000000" w:themeColor="text1"/>
        </w:rPr>
        <w:t>...</w:t>
      </w:r>
      <w:r w:rsidR="00C874DB" w:rsidRPr="00914573">
        <w:rPr>
          <w:rStyle w:val="Zwaar"/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Doe uw werk met plezier, alsof het voor de Heer </w:t>
      </w:r>
      <w:r w:rsidR="00C874DB" w:rsidRPr="00914573">
        <w:rPr>
          <w:rFonts w:asciiTheme="minorHAnsi" w:hAnsiTheme="minorHAnsi" w:cstheme="minorHAnsi"/>
          <w:color w:val="000000" w:themeColor="text1"/>
        </w:rPr>
        <w:t>is en niet voor de mensen...</w:t>
      </w:r>
    </w:p>
    <w:p w14:paraId="23140987" w14:textId="153D45C3" w:rsidR="00C874DB" w:rsidRPr="00914573" w:rsidRDefault="00914573" w:rsidP="00900828">
      <w:pPr>
        <w:pStyle w:val="Normaal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hyperlink r:id="rId6" w:tgtFrame="_blank" w:history="1">
        <w:proofErr w:type="spellStart"/>
        <w:r w:rsidR="00C874DB" w:rsidRPr="00914573">
          <w:rPr>
            <w:rStyle w:val="Hyperlink"/>
            <w:rFonts w:asciiTheme="minorHAnsi" w:hAnsiTheme="minorHAnsi" w:cstheme="minorHAnsi"/>
            <w:color w:val="000000" w:themeColor="text1"/>
            <w:bdr w:val="none" w:sz="0" w:space="0" w:color="auto" w:frame="1"/>
          </w:rPr>
          <w:t>Kolossenzen</w:t>
        </w:r>
        <w:proofErr w:type="spellEnd"/>
        <w:r w:rsidR="00C874DB" w:rsidRPr="00914573">
          <w:rPr>
            <w:rStyle w:val="Hyperlink"/>
            <w:rFonts w:asciiTheme="minorHAnsi" w:hAnsiTheme="minorHAnsi" w:cstheme="minorHAnsi"/>
            <w:color w:val="000000" w:themeColor="text1"/>
            <w:bdr w:val="none" w:sz="0" w:space="0" w:color="auto" w:frame="1"/>
          </w:rPr>
          <w:t xml:space="preserve"> 3:17</w:t>
        </w:r>
      </w:hyperlink>
      <w:r w:rsidR="00366AF9" w:rsidRPr="00914573">
        <w:rPr>
          <w:rStyle w:val="pluginlink"/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</w:t>
      </w:r>
      <w:r w:rsidR="00C874DB" w:rsidRPr="00914573">
        <w:rPr>
          <w:rStyle w:val="Zwaar"/>
          <w:rFonts w:asciiTheme="minorHAnsi" w:hAnsiTheme="minorHAnsi" w:cstheme="minorHAnsi"/>
          <w:color w:val="000000" w:themeColor="text1"/>
          <w:bdr w:val="none" w:sz="0" w:space="0" w:color="auto" w:frame="1"/>
        </w:rPr>
        <w:t>Doe alles wat u zegt of doet in de naam van de Heer Jezus</w:t>
      </w:r>
      <w:r w:rsidR="00C874DB" w:rsidRPr="00914573">
        <w:rPr>
          <w:rFonts w:asciiTheme="minorHAnsi" w:hAnsiTheme="minorHAnsi" w:cstheme="minorHAnsi"/>
          <w:color w:val="000000" w:themeColor="text1"/>
        </w:rPr>
        <w:t>...</w:t>
      </w:r>
    </w:p>
    <w:p w14:paraId="52BE4CC5" w14:textId="4D389095" w:rsidR="00C874DB" w:rsidRPr="00914573" w:rsidRDefault="00914573" w:rsidP="00900828">
      <w:pPr>
        <w:pStyle w:val="Normaal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hyperlink r:id="rId7" w:tgtFrame="_blank" w:history="1">
        <w:proofErr w:type="spellStart"/>
        <w:r w:rsidR="00C874DB" w:rsidRPr="00914573">
          <w:rPr>
            <w:rStyle w:val="Hyperlink"/>
            <w:rFonts w:asciiTheme="minorHAnsi" w:hAnsiTheme="minorHAnsi" w:cstheme="minorHAnsi"/>
            <w:color w:val="000000" w:themeColor="text1"/>
            <w:bdr w:val="none" w:sz="0" w:space="0" w:color="auto" w:frame="1"/>
          </w:rPr>
          <w:t>Kolossenzen</w:t>
        </w:r>
        <w:proofErr w:type="spellEnd"/>
        <w:r w:rsidR="00C874DB" w:rsidRPr="00914573">
          <w:rPr>
            <w:rStyle w:val="Hyperlink"/>
            <w:rFonts w:asciiTheme="minorHAnsi" w:hAnsiTheme="minorHAnsi" w:cstheme="minorHAnsi"/>
            <w:color w:val="000000" w:themeColor="text1"/>
            <w:bdr w:val="none" w:sz="0" w:space="0" w:color="auto" w:frame="1"/>
          </w:rPr>
          <w:t xml:space="preserve"> 3:22-25</w:t>
        </w:r>
      </w:hyperlink>
      <w:r w:rsidR="00366AF9" w:rsidRPr="00914573">
        <w:rPr>
          <w:rStyle w:val="pluginlink"/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</w:t>
      </w:r>
      <w:r w:rsidR="00C874DB" w:rsidRPr="00914573">
        <w:rPr>
          <w:rFonts w:asciiTheme="minorHAnsi" w:hAnsiTheme="minorHAnsi" w:cstheme="minorHAnsi"/>
          <w:color w:val="000000" w:themeColor="text1"/>
        </w:rPr>
        <w:t>...</w:t>
      </w:r>
      <w:r w:rsidR="00C874DB" w:rsidRPr="00914573">
        <w:rPr>
          <w:rStyle w:val="Zwaar"/>
          <w:rFonts w:asciiTheme="minorHAnsi" w:hAnsiTheme="minorHAnsi" w:cstheme="minorHAnsi"/>
          <w:color w:val="000000" w:themeColor="text1"/>
          <w:bdr w:val="none" w:sz="0" w:space="0" w:color="auto" w:frame="1"/>
        </w:rPr>
        <w:t>Wat u ook doet, doe het van harte, alsof het voor de Heer is</w:t>
      </w:r>
      <w:r w:rsidR="005B7B16" w:rsidRPr="00914573">
        <w:rPr>
          <w:rStyle w:val="Zwaar"/>
          <w:rFonts w:asciiTheme="minorHAnsi" w:hAnsiTheme="minorHAnsi" w:cstheme="minorHAnsi"/>
          <w:color w:val="000000" w:themeColor="text1"/>
          <w:bdr w:val="none" w:sz="0" w:space="0" w:color="auto" w:frame="1"/>
        </w:rPr>
        <w:t xml:space="preserve"> </w:t>
      </w:r>
      <w:r w:rsidR="00C874DB" w:rsidRPr="00914573">
        <w:rPr>
          <w:rFonts w:asciiTheme="minorHAnsi" w:hAnsiTheme="minorHAnsi" w:cstheme="minorHAnsi"/>
          <w:color w:val="000000" w:themeColor="text1"/>
        </w:rPr>
        <w:t>en niet voor de mensen...</w:t>
      </w:r>
    </w:p>
    <w:p w14:paraId="0E7D16C0" w14:textId="7E701E03" w:rsidR="00C874DB" w:rsidRPr="00914573" w:rsidRDefault="00C874DB" w:rsidP="00900828">
      <w:pPr>
        <w:pStyle w:val="Lijstalinea"/>
        <w:numPr>
          <w:ilvl w:val="0"/>
          <w:numId w:val="1"/>
        </w:numPr>
        <w:ind w:left="360"/>
        <w:rPr>
          <w:color w:val="000000" w:themeColor="text1"/>
          <w:sz w:val="24"/>
          <w:szCs w:val="24"/>
        </w:rPr>
      </w:pPr>
      <w:r w:rsidRPr="00914573">
        <w:rPr>
          <w:rFonts w:cstheme="minorHAnsi"/>
          <w:color w:val="000000" w:themeColor="text1"/>
          <w:sz w:val="24"/>
          <w:szCs w:val="24"/>
        </w:rPr>
        <w:t>Christen</w:t>
      </w:r>
      <w:r w:rsidRPr="00914573">
        <w:rPr>
          <w:color w:val="000000" w:themeColor="text1"/>
          <w:sz w:val="24"/>
          <w:szCs w:val="24"/>
        </w:rPr>
        <w:t xml:space="preserve"> ben je 24/7, dus ook op je werk</w:t>
      </w:r>
    </w:p>
    <w:p w14:paraId="2E3C47FC" w14:textId="017A54B9" w:rsidR="000B0BB2" w:rsidRPr="00914573" w:rsidRDefault="000B0BB2" w:rsidP="00900828">
      <w:pPr>
        <w:pStyle w:val="Lijstalinea"/>
        <w:numPr>
          <w:ilvl w:val="0"/>
          <w:numId w:val="1"/>
        </w:numPr>
        <w:ind w:left="360"/>
        <w:rPr>
          <w:color w:val="000000" w:themeColor="text1"/>
          <w:sz w:val="24"/>
          <w:szCs w:val="24"/>
        </w:rPr>
      </w:pPr>
      <w:r w:rsidRPr="00914573">
        <w:rPr>
          <w:rFonts w:cstheme="minorHAnsi"/>
          <w:color w:val="000000" w:themeColor="text1"/>
          <w:sz w:val="24"/>
          <w:szCs w:val="24"/>
        </w:rPr>
        <w:t>De geestelijke wereld is er overal, dus ook op je werk</w:t>
      </w:r>
    </w:p>
    <w:p w14:paraId="4D10EBA9" w14:textId="787F1DFF" w:rsidR="00BF417C" w:rsidRPr="00914573" w:rsidRDefault="00BF417C" w:rsidP="00900828">
      <w:pPr>
        <w:pStyle w:val="Lijstalinea"/>
        <w:numPr>
          <w:ilvl w:val="0"/>
          <w:numId w:val="1"/>
        </w:numPr>
        <w:ind w:left="360"/>
        <w:rPr>
          <w:color w:val="000000" w:themeColor="text1"/>
          <w:sz w:val="24"/>
          <w:szCs w:val="24"/>
        </w:rPr>
      </w:pPr>
      <w:r w:rsidRPr="00914573">
        <w:rPr>
          <w:rFonts w:cstheme="minorHAnsi"/>
          <w:color w:val="000000" w:themeColor="text1"/>
          <w:sz w:val="24"/>
          <w:szCs w:val="24"/>
        </w:rPr>
        <w:t xml:space="preserve">Veel christenen hebben </w:t>
      </w:r>
      <w:r w:rsidRPr="00914573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>ten diepste</w:t>
      </w:r>
      <w:r w:rsidRPr="00914573">
        <w:rPr>
          <w:rFonts w:cstheme="minorHAnsi"/>
          <w:color w:val="000000" w:themeColor="text1"/>
          <w:sz w:val="24"/>
          <w:szCs w:val="24"/>
        </w:rPr>
        <w:t xml:space="preserve"> God helemaal niet nodig – het leven is toch maakbaar (….)?</w:t>
      </w:r>
    </w:p>
    <w:p w14:paraId="3FAEC04A" w14:textId="0CF5DA6B" w:rsidR="00BF417C" w:rsidRPr="00914573" w:rsidRDefault="00BF417C" w:rsidP="00900828">
      <w:pPr>
        <w:pStyle w:val="Lijstalinea"/>
        <w:numPr>
          <w:ilvl w:val="0"/>
          <w:numId w:val="1"/>
        </w:numPr>
        <w:ind w:left="360"/>
        <w:rPr>
          <w:color w:val="000000" w:themeColor="text1"/>
          <w:sz w:val="24"/>
          <w:szCs w:val="24"/>
        </w:rPr>
      </w:pPr>
      <w:r w:rsidRPr="00914573">
        <w:rPr>
          <w:rFonts w:cstheme="minorHAnsi"/>
          <w:color w:val="000000" w:themeColor="text1"/>
          <w:sz w:val="24"/>
          <w:szCs w:val="24"/>
        </w:rPr>
        <w:t xml:space="preserve">Veel christenen zien de noodzaak van </w:t>
      </w:r>
      <w:r w:rsidRPr="00914573">
        <w:rPr>
          <w:rFonts w:cstheme="minorHAnsi"/>
          <w:b/>
          <w:bCs/>
          <w:i/>
          <w:iCs/>
          <w:color w:val="000000" w:themeColor="text1"/>
          <w:sz w:val="24"/>
          <w:szCs w:val="24"/>
        </w:rPr>
        <w:t>samen</w:t>
      </w:r>
      <w:r w:rsidRPr="00914573">
        <w:rPr>
          <w:rFonts w:cstheme="minorHAnsi"/>
          <w:color w:val="000000" w:themeColor="text1"/>
          <w:sz w:val="24"/>
          <w:szCs w:val="24"/>
        </w:rPr>
        <w:t xml:space="preserve"> bidden ook niet</w:t>
      </w:r>
    </w:p>
    <w:p w14:paraId="2EE7D419" w14:textId="4EC8E67B" w:rsidR="00C874DB" w:rsidRPr="00914573" w:rsidRDefault="00C874DB" w:rsidP="00900828">
      <w:pPr>
        <w:pStyle w:val="Lijstalinea"/>
        <w:numPr>
          <w:ilvl w:val="0"/>
          <w:numId w:val="1"/>
        </w:numPr>
        <w:ind w:left="360"/>
        <w:rPr>
          <w:color w:val="000000" w:themeColor="text1"/>
          <w:sz w:val="24"/>
          <w:szCs w:val="24"/>
        </w:rPr>
      </w:pPr>
      <w:r w:rsidRPr="00914573">
        <w:rPr>
          <w:rFonts w:cstheme="minorHAnsi"/>
          <w:color w:val="000000" w:themeColor="text1"/>
          <w:sz w:val="24"/>
          <w:szCs w:val="24"/>
        </w:rPr>
        <w:t>Veel christenen leven in twee werelden, die van de kerk (</w:t>
      </w:r>
      <w:r w:rsidR="00366AF9" w:rsidRPr="00914573">
        <w:rPr>
          <w:rFonts w:cstheme="minorHAnsi"/>
          <w:color w:val="000000" w:themeColor="text1"/>
          <w:sz w:val="24"/>
          <w:szCs w:val="24"/>
        </w:rPr>
        <w:t>het christelijke wereldje) en die van het werk</w:t>
      </w:r>
    </w:p>
    <w:p w14:paraId="469511DE" w14:textId="7D2BB7ED" w:rsidR="0043799E" w:rsidRPr="00914573" w:rsidRDefault="0043799E" w:rsidP="00900828">
      <w:pPr>
        <w:pStyle w:val="Lijstalinea"/>
        <w:numPr>
          <w:ilvl w:val="0"/>
          <w:numId w:val="1"/>
        </w:numPr>
        <w:ind w:left="360"/>
        <w:rPr>
          <w:color w:val="000000" w:themeColor="text1"/>
          <w:sz w:val="24"/>
          <w:szCs w:val="24"/>
        </w:rPr>
      </w:pPr>
      <w:r w:rsidRPr="00914573">
        <w:rPr>
          <w:rFonts w:cstheme="minorHAnsi"/>
          <w:color w:val="000000" w:themeColor="text1"/>
          <w:sz w:val="24"/>
          <w:szCs w:val="24"/>
        </w:rPr>
        <w:t xml:space="preserve">Veel christenen willen die scheiding en </w:t>
      </w:r>
      <w:r w:rsidR="00F32F9D" w:rsidRPr="00914573">
        <w:rPr>
          <w:rFonts w:cstheme="minorHAnsi"/>
          <w:color w:val="000000" w:themeColor="text1"/>
          <w:sz w:val="24"/>
          <w:szCs w:val="24"/>
        </w:rPr>
        <w:t xml:space="preserve">(denkbeeldige) </w:t>
      </w:r>
      <w:r w:rsidRPr="00914573">
        <w:rPr>
          <w:rFonts w:cstheme="minorHAnsi"/>
          <w:color w:val="000000" w:themeColor="text1"/>
          <w:sz w:val="24"/>
          <w:szCs w:val="24"/>
        </w:rPr>
        <w:t>tegenstelling ook handhaven</w:t>
      </w:r>
    </w:p>
    <w:p w14:paraId="18B80028" w14:textId="7A8BD569" w:rsidR="00366AF9" w:rsidRPr="00914573" w:rsidRDefault="00366AF9" w:rsidP="00900828">
      <w:pPr>
        <w:pStyle w:val="Lijstalinea"/>
        <w:numPr>
          <w:ilvl w:val="0"/>
          <w:numId w:val="1"/>
        </w:numPr>
        <w:ind w:left="360"/>
        <w:rPr>
          <w:rFonts w:cstheme="minorHAnsi"/>
          <w:color w:val="000000" w:themeColor="text1"/>
          <w:sz w:val="24"/>
          <w:szCs w:val="24"/>
        </w:rPr>
      </w:pPr>
      <w:r w:rsidRPr="00914573">
        <w:rPr>
          <w:rFonts w:cstheme="minorHAnsi"/>
          <w:color w:val="000000" w:themeColor="text1"/>
          <w:sz w:val="24"/>
          <w:szCs w:val="24"/>
        </w:rPr>
        <w:t xml:space="preserve">Veel christenen beseffen niet dat zij door Jezus in </w:t>
      </w:r>
      <w:hyperlink r:id="rId8" w:tgtFrame="_blank" w:history="1">
        <w:proofErr w:type="spellStart"/>
        <w:r w:rsidRPr="00914573">
          <w:rPr>
            <w:rStyle w:val="Hyperlink"/>
            <w:rFonts w:cstheme="minorHAnsi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>Matteüs</w:t>
        </w:r>
        <w:proofErr w:type="spellEnd"/>
        <w:r w:rsidRPr="00914573">
          <w:rPr>
            <w:rStyle w:val="Hyperlink"/>
            <w:rFonts w:cstheme="minorHAnsi"/>
            <w:color w:val="000000" w:themeColor="text1"/>
            <w:sz w:val="24"/>
            <w:szCs w:val="24"/>
            <w:bdr w:val="none" w:sz="0" w:space="0" w:color="auto" w:frame="1"/>
            <w:shd w:val="clear" w:color="auto" w:fill="FFFFFF"/>
          </w:rPr>
          <w:t xml:space="preserve"> 5:13-14</w:t>
        </w:r>
      </w:hyperlink>
      <w:r w:rsidRPr="00914573">
        <w:rPr>
          <w:rStyle w:val="pluginlink"/>
          <w:rFonts w:cstheme="minorHAnsi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914573">
        <w:rPr>
          <w:rFonts w:cstheme="minorHAnsi"/>
          <w:color w:val="000000" w:themeColor="text1"/>
          <w:sz w:val="24"/>
          <w:szCs w:val="24"/>
          <w:shd w:val="clear" w:color="auto" w:fill="FFFFFF"/>
        </w:rPr>
        <w:t>het zout van de aarde</w:t>
      </w:r>
      <w:r w:rsidR="005B7B16" w:rsidRPr="00914573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en </w:t>
      </w:r>
      <w:r w:rsidRPr="00914573">
        <w:rPr>
          <w:rFonts w:cstheme="minorHAnsi"/>
          <w:color w:val="000000" w:themeColor="text1"/>
          <w:sz w:val="24"/>
          <w:szCs w:val="24"/>
          <w:shd w:val="clear" w:color="auto" w:fill="FFFFFF"/>
        </w:rPr>
        <w:t>het licht in de wereld</w:t>
      </w:r>
      <w:r w:rsidR="005B7B16" w:rsidRPr="00914573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genoemd worden</w:t>
      </w:r>
      <w:r w:rsidRPr="00914573">
        <w:rPr>
          <w:rFonts w:cstheme="minorHAnsi"/>
          <w:color w:val="000000" w:themeColor="text1"/>
          <w:sz w:val="24"/>
          <w:szCs w:val="24"/>
          <w:shd w:val="clear" w:color="auto" w:fill="FFFFFF"/>
        </w:rPr>
        <w:t>.</w:t>
      </w:r>
    </w:p>
    <w:p w14:paraId="618715DA" w14:textId="4342C8FE" w:rsidR="0043799E" w:rsidRPr="00914573" w:rsidRDefault="0043799E" w:rsidP="00900828">
      <w:pPr>
        <w:pStyle w:val="Lijstalinea"/>
        <w:numPr>
          <w:ilvl w:val="0"/>
          <w:numId w:val="1"/>
        </w:numPr>
        <w:ind w:left="360"/>
        <w:rPr>
          <w:rFonts w:cstheme="minorHAnsi"/>
          <w:color w:val="000000" w:themeColor="text1"/>
          <w:sz w:val="24"/>
          <w:szCs w:val="24"/>
        </w:rPr>
      </w:pPr>
      <w:r w:rsidRPr="00914573">
        <w:rPr>
          <w:rFonts w:cstheme="minorHAnsi"/>
          <w:color w:val="000000" w:themeColor="text1"/>
          <w:sz w:val="24"/>
          <w:szCs w:val="24"/>
        </w:rPr>
        <w:t>Veel christenen beseffen niet dat zij op hun werk een Ambassadeur van Christus zijn</w:t>
      </w:r>
      <w:r w:rsidR="00F32F9D" w:rsidRPr="00914573">
        <w:rPr>
          <w:rFonts w:cstheme="minorHAnsi"/>
          <w:color w:val="000000" w:themeColor="text1"/>
          <w:sz w:val="24"/>
          <w:szCs w:val="24"/>
        </w:rPr>
        <w:t>, een levende brief van onze Heer.</w:t>
      </w:r>
    </w:p>
    <w:p w14:paraId="3A3E2B6B" w14:textId="444D7D1C" w:rsidR="005B7B16" w:rsidRPr="00914573" w:rsidRDefault="005B7B16" w:rsidP="00900828">
      <w:pPr>
        <w:rPr>
          <w:rFonts w:cstheme="minorHAnsi"/>
          <w:color w:val="000000" w:themeColor="text1"/>
          <w:sz w:val="24"/>
          <w:szCs w:val="24"/>
        </w:rPr>
      </w:pPr>
    </w:p>
    <w:p w14:paraId="6BC57EE6" w14:textId="433D95C4" w:rsidR="000B0BB2" w:rsidRPr="00914573" w:rsidRDefault="000B0BB2" w:rsidP="00900828">
      <w:pPr>
        <w:rPr>
          <w:rFonts w:cstheme="minorHAnsi"/>
          <w:color w:val="000000" w:themeColor="text1"/>
          <w:sz w:val="24"/>
          <w:szCs w:val="24"/>
          <w:u w:val="single"/>
        </w:rPr>
      </w:pPr>
      <w:r w:rsidRPr="00914573">
        <w:rPr>
          <w:rFonts w:cstheme="minorHAnsi"/>
          <w:color w:val="000000" w:themeColor="text1"/>
          <w:sz w:val="24"/>
          <w:szCs w:val="24"/>
          <w:u w:val="single"/>
        </w:rPr>
        <w:t>Specifiek</w:t>
      </w:r>
    </w:p>
    <w:p w14:paraId="15160EDA" w14:textId="2E2D469B" w:rsidR="000B0BB2" w:rsidRPr="00914573" w:rsidRDefault="000B0BB2" w:rsidP="00900828">
      <w:pPr>
        <w:pStyle w:val="Lijstalinea"/>
        <w:numPr>
          <w:ilvl w:val="0"/>
          <w:numId w:val="3"/>
        </w:numPr>
        <w:rPr>
          <w:rFonts w:cstheme="minorHAnsi"/>
          <w:color w:val="000000" w:themeColor="text1"/>
          <w:sz w:val="24"/>
          <w:szCs w:val="24"/>
        </w:rPr>
      </w:pPr>
      <w:r w:rsidRPr="00914573">
        <w:rPr>
          <w:rFonts w:cstheme="minorHAnsi"/>
          <w:color w:val="000000" w:themeColor="text1"/>
          <w:sz w:val="24"/>
          <w:szCs w:val="24"/>
        </w:rPr>
        <w:t>In Nederland zijn er zo’n 400.000 christenen die ergens betaald werk doen</w:t>
      </w:r>
    </w:p>
    <w:p w14:paraId="19FA696D" w14:textId="5708D903" w:rsidR="00460126" w:rsidRPr="00914573" w:rsidRDefault="00460126" w:rsidP="00900828">
      <w:pPr>
        <w:pStyle w:val="Lijstalinea"/>
        <w:numPr>
          <w:ilvl w:val="0"/>
          <w:numId w:val="3"/>
        </w:numPr>
        <w:rPr>
          <w:rFonts w:cstheme="minorHAnsi"/>
          <w:color w:val="000000" w:themeColor="text1"/>
          <w:sz w:val="24"/>
          <w:szCs w:val="24"/>
        </w:rPr>
      </w:pPr>
      <w:r w:rsidRPr="00914573">
        <w:rPr>
          <w:rFonts w:cstheme="minorHAnsi"/>
          <w:color w:val="000000" w:themeColor="text1"/>
          <w:sz w:val="24"/>
          <w:szCs w:val="24"/>
        </w:rPr>
        <w:t>Die christenen zitten in alle posities in bijna alle bedrijven en organisaties</w:t>
      </w:r>
    </w:p>
    <w:p w14:paraId="2A98F339" w14:textId="11908C8E" w:rsidR="000B0BB2" w:rsidRPr="00914573" w:rsidRDefault="000B0BB2" w:rsidP="00900828">
      <w:pPr>
        <w:pStyle w:val="Lijstalinea"/>
        <w:numPr>
          <w:ilvl w:val="0"/>
          <w:numId w:val="3"/>
        </w:numPr>
        <w:rPr>
          <w:rFonts w:cstheme="minorHAnsi"/>
          <w:color w:val="000000" w:themeColor="text1"/>
          <w:sz w:val="24"/>
          <w:szCs w:val="24"/>
        </w:rPr>
      </w:pPr>
      <w:r w:rsidRPr="00914573">
        <w:rPr>
          <w:rFonts w:cstheme="minorHAnsi"/>
          <w:color w:val="000000" w:themeColor="text1"/>
          <w:sz w:val="24"/>
          <w:szCs w:val="24"/>
        </w:rPr>
        <w:t>In Nederland zijn er in ongeveer 200 bedrijven en organisaties bedrijfsgebedsgroepen</w:t>
      </w:r>
      <w:r w:rsidR="00460126" w:rsidRPr="00914573">
        <w:rPr>
          <w:rFonts w:cstheme="minorHAnsi"/>
          <w:color w:val="000000" w:themeColor="text1"/>
          <w:sz w:val="24"/>
          <w:szCs w:val="24"/>
        </w:rPr>
        <w:t xml:space="preserve"> (dat zouden er makkelijk 10.000 kunnen worden)</w:t>
      </w:r>
    </w:p>
    <w:p w14:paraId="592313AA" w14:textId="48249785" w:rsidR="00FB1959" w:rsidRPr="00914573" w:rsidRDefault="00FB1959" w:rsidP="00900828">
      <w:pPr>
        <w:pStyle w:val="Lijstalinea"/>
        <w:numPr>
          <w:ilvl w:val="0"/>
          <w:numId w:val="3"/>
        </w:numPr>
        <w:rPr>
          <w:rFonts w:cstheme="minorHAnsi"/>
          <w:color w:val="000000" w:themeColor="text1"/>
          <w:sz w:val="24"/>
          <w:szCs w:val="24"/>
        </w:rPr>
      </w:pPr>
      <w:r w:rsidRPr="00914573">
        <w:rPr>
          <w:rFonts w:cstheme="minorHAnsi"/>
          <w:color w:val="000000" w:themeColor="text1"/>
          <w:sz w:val="24"/>
          <w:szCs w:val="24"/>
        </w:rPr>
        <w:t>In Nederland zijn er zo’n 100 netwerken van christen-professionals</w:t>
      </w:r>
      <w:r w:rsidR="00460126" w:rsidRPr="00914573">
        <w:rPr>
          <w:rFonts w:cstheme="minorHAnsi"/>
          <w:color w:val="000000" w:themeColor="text1"/>
          <w:sz w:val="24"/>
          <w:szCs w:val="24"/>
        </w:rPr>
        <w:t xml:space="preserve"> in een 40-tal verschillende beroepsgroepen</w:t>
      </w:r>
    </w:p>
    <w:p w14:paraId="2CA7467D" w14:textId="2DEF022C" w:rsidR="000B0BB2" w:rsidRPr="00914573" w:rsidRDefault="000B0BB2" w:rsidP="00900828">
      <w:pPr>
        <w:pStyle w:val="Lijstalinea"/>
        <w:numPr>
          <w:ilvl w:val="0"/>
          <w:numId w:val="3"/>
        </w:numPr>
        <w:rPr>
          <w:rFonts w:cstheme="minorHAnsi"/>
          <w:color w:val="000000" w:themeColor="text1"/>
          <w:sz w:val="24"/>
          <w:szCs w:val="24"/>
        </w:rPr>
      </w:pPr>
      <w:r w:rsidRPr="00914573">
        <w:rPr>
          <w:rFonts w:cstheme="minorHAnsi"/>
          <w:color w:val="000000" w:themeColor="text1"/>
          <w:sz w:val="24"/>
          <w:szCs w:val="24"/>
        </w:rPr>
        <w:t>Van de christenen in een bedrijf met een gebedsgroepje doet slechts 20% mee</w:t>
      </w:r>
    </w:p>
    <w:p w14:paraId="45330DB4" w14:textId="7B1D008B" w:rsidR="000B0BB2" w:rsidRPr="00914573" w:rsidRDefault="003A3EC8" w:rsidP="00900828">
      <w:pPr>
        <w:pStyle w:val="Lijstalinea"/>
        <w:numPr>
          <w:ilvl w:val="0"/>
          <w:numId w:val="3"/>
        </w:numPr>
        <w:rPr>
          <w:rFonts w:cstheme="minorHAnsi"/>
          <w:color w:val="000000" w:themeColor="text1"/>
          <w:sz w:val="24"/>
          <w:szCs w:val="24"/>
        </w:rPr>
      </w:pPr>
      <w:r w:rsidRPr="00914573">
        <w:rPr>
          <w:rFonts w:cstheme="minorHAnsi"/>
          <w:color w:val="000000" w:themeColor="text1"/>
          <w:sz w:val="24"/>
          <w:szCs w:val="24"/>
        </w:rPr>
        <w:t>Deze huidige crisis treft ook christenen in bedrijven</w:t>
      </w:r>
      <w:r w:rsidR="008D6EF6" w:rsidRPr="00914573">
        <w:rPr>
          <w:rFonts w:cstheme="minorHAnsi"/>
          <w:color w:val="000000" w:themeColor="text1"/>
          <w:sz w:val="24"/>
          <w:szCs w:val="24"/>
        </w:rPr>
        <w:t xml:space="preserve"> in hun bestaanszekerheid</w:t>
      </w:r>
    </w:p>
    <w:p w14:paraId="7713AB5E" w14:textId="77777777" w:rsidR="000B0BB2" w:rsidRPr="00914573" w:rsidRDefault="000B0BB2" w:rsidP="00900828">
      <w:pPr>
        <w:rPr>
          <w:rFonts w:cstheme="minorHAnsi"/>
          <w:color w:val="000000" w:themeColor="text1"/>
          <w:sz w:val="24"/>
          <w:szCs w:val="24"/>
        </w:rPr>
      </w:pPr>
    </w:p>
    <w:p w14:paraId="60EEE271" w14:textId="2ED9C529" w:rsidR="005B7B16" w:rsidRPr="00914573" w:rsidRDefault="005B7B16" w:rsidP="00900828">
      <w:pPr>
        <w:rPr>
          <w:rFonts w:cstheme="minorHAnsi"/>
          <w:color w:val="000000" w:themeColor="text1"/>
          <w:sz w:val="24"/>
          <w:szCs w:val="24"/>
          <w:u w:val="single"/>
        </w:rPr>
      </w:pPr>
      <w:r w:rsidRPr="00914573">
        <w:rPr>
          <w:rFonts w:cstheme="minorHAnsi"/>
          <w:color w:val="000000" w:themeColor="text1"/>
          <w:sz w:val="24"/>
          <w:szCs w:val="24"/>
          <w:u w:val="single"/>
        </w:rPr>
        <w:t>Gebedspunten</w:t>
      </w:r>
    </w:p>
    <w:p w14:paraId="5DD3AD0C" w14:textId="07AE27BF" w:rsidR="005B7B16" w:rsidRPr="00914573" w:rsidRDefault="0043799E" w:rsidP="00900828">
      <w:pPr>
        <w:pStyle w:val="Lijstalinea"/>
        <w:numPr>
          <w:ilvl w:val="0"/>
          <w:numId w:val="2"/>
        </w:numPr>
        <w:rPr>
          <w:rFonts w:cstheme="minorHAnsi"/>
          <w:color w:val="000000" w:themeColor="text1"/>
          <w:sz w:val="24"/>
          <w:szCs w:val="24"/>
        </w:rPr>
      </w:pPr>
      <w:r w:rsidRPr="00914573">
        <w:rPr>
          <w:rFonts w:cstheme="minorHAnsi"/>
          <w:color w:val="000000" w:themeColor="text1"/>
          <w:sz w:val="24"/>
          <w:szCs w:val="24"/>
        </w:rPr>
        <w:t xml:space="preserve">Dat christenen beseffen en erkennen dat </w:t>
      </w:r>
      <w:r w:rsidR="000B0BB2" w:rsidRPr="00914573">
        <w:rPr>
          <w:rFonts w:cstheme="minorHAnsi"/>
          <w:color w:val="000000" w:themeColor="text1"/>
          <w:sz w:val="24"/>
          <w:szCs w:val="24"/>
        </w:rPr>
        <w:t xml:space="preserve">zij op </w:t>
      </w:r>
      <w:r w:rsidR="00A502EB" w:rsidRPr="00914573">
        <w:rPr>
          <w:rFonts w:cstheme="minorHAnsi"/>
          <w:color w:val="000000" w:themeColor="text1"/>
          <w:sz w:val="24"/>
          <w:szCs w:val="24"/>
        </w:rPr>
        <w:t xml:space="preserve">hun </w:t>
      </w:r>
      <w:r w:rsidRPr="00914573">
        <w:rPr>
          <w:rFonts w:cstheme="minorHAnsi"/>
          <w:color w:val="000000" w:themeColor="text1"/>
          <w:sz w:val="24"/>
          <w:szCs w:val="24"/>
        </w:rPr>
        <w:t xml:space="preserve">werk ook Gods Koninkrijk </w:t>
      </w:r>
      <w:r w:rsidR="000B0BB2" w:rsidRPr="00914573">
        <w:rPr>
          <w:rFonts w:cstheme="minorHAnsi"/>
          <w:color w:val="000000" w:themeColor="text1"/>
          <w:sz w:val="24"/>
          <w:szCs w:val="24"/>
        </w:rPr>
        <w:t>gestalte geven</w:t>
      </w:r>
      <w:r w:rsidRPr="00914573">
        <w:rPr>
          <w:rFonts w:cstheme="minorHAnsi"/>
          <w:color w:val="000000" w:themeColor="text1"/>
          <w:sz w:val="24"/>
          <w:szCs w:val="24"/>
        </w:rPr>
        <w:t>.</w:t>
      </w:r>
    </w:p>
    <w:p w14:paraId="5007AE4E" w14:textId="30AF0344" w:rsidR="00460126" w:rsidRPr="00914573" w:rsidRDefault="003A3EC8" w:rsidP="00900828">
      <w:pPr>
        <w:pStyle w:val="Lijstalinea"/>
        <w:numPr>
          <w:ilvl w:val="0"/>
          <w:numId w:val="2"/>
        </w:numPr>
        <w:rPr>
          <w:rFonts w:cstheme="minorHAnsi"/>
          <w:color w:val="000000" w:themeColor="text1"/>
          <w:sz w:val="24"/>
          <w:szCs w:val="24"/>
        </w:rPr>
      </w:pPr>
      <w:r w:rsidRPr="00914573">
        <w:rPr>
          <w:rFonts w:cstheme="minorHAnsi"/>
          <w:color w:val="000000" w:themeColor="text1"/>
          <w:sz w:val="24"/>
          <w:szCs w:val="24"/>
        </w:rPr>
        <w:t xml:space="preserve">Dat christenen </w:t>
      </w:r>
      <w:r w:rsidR="00460126" w:rsidRPr="00914573">
        <w:rPr>
          <w:rFonts w:cstheme="minorHAnsi"/>
          <w:color w:val="000000" w:themeColor="text1"/>
          <w:sz w:val="24"/>
          <w:szCs w:val="24"/>
        </w:rPr>
        <w:t>die getroffen zijn in de huidige crisis hierdoor dichter bij God zullen komen</w:t>
      </w:r>
    </w:p>
    <w:p w14:paraId="3DC0AA5B" w14:textId="1B9F7993" w:rsidR="003A3EC8" w:rsidRPr="00914573" w:rsidRDefault="00460126" w:rsidP="00900828">
      <w:pPr>
        <w:pStyle w:val="Lijstalinea"/>
        <w:numPr>
          <w:ilvl w:val="0"/>
          <w:numId w:val="2"/>
        </w:numPr>
        <w:rPr>
          <w:rFonts w:cstheme="minorHAnsi"/>
          <w:color w:val="000000" w:themeColor="text1"/>
          <w:sz w:val="24"/>
          <w:szCs w:val="24"/>
        </w:rPr>
      </w:pPr>
      <w:r w:rsidRPr="00914573">
        <w:rPr>
          <w:rFonts w:cstheme="minorHAnsi"/>
          <w:color w:val="000000" w:themeColor="text1"/>
          <w:sz w:val="24"/>
          <w:szCs w:val="24"/>
        </w:rPr>
        <w:t xml:space="preserve">Dat christenen </w:t>
      </w:r>
      <w:r w:rsidR="00A502EB" w:rsidRPr="00914573">
        <w:rPr>
          <w:rFonts w:cstheme="minorHAnsi"/>
          <w:color w:val="000000" w:themeColor="text1"/>
          <w:sz w:val="24"/>
          <w:szCs w:val="24"/>
        </w:rPr>
        <w:t>hun christen-collega’s</w:t>
      </w:r>
      <w:r w:rsidR="003A3EC8" w:rsidRPr="00914573">
        <w:rPr>
          <w:rFonts w:cstheme="minorHAnsi"/>
          <w:color w:val="000000" w:themeColor="text1"/>
          <w:sz w:val="24"/>
          <w:szCs w:val="24"/>
        </w:rPr>
        <w:t xml:space="preserve"> zullen opzoeken en bemoedigen</w:t>
      </w:r>
    </w:p>
    <w:p w14:paraId="0BEBC453" w14:textId="0FF0EA76" w:rsidR="00C874DB" w:rsidRPr="00914573" w:rsidRDefault="003A3EC8" w:rsidP="00900828">
      <w:pPr>
        <w:pStyle w:val="Lijstalinea"/>
        <w:numPr>
          <w:ilvl w:val="0"/>
          <w:numId w:val="2"/>
        </w:numPr>
        <w:rPr>
          <w:rFonts w:cstheme="minorHAnsi"/>
          <w:color w:val="000000" w:themeColor="text1"/>
          <w:sz w:val="24"/>
          <w:szCs w:val="24"/>
        </w:rPr>
      </w:pPr>
      <w:r w:rsidRPr="00914573">
        <w:rPr>
          <w:rFonts w:cstheme="minorHAnsi"/>
          <w:color w:val="000000" w:themeColor="text1"/>
          <w:sz w:val="24"/>
          <w:szCs w:val="24"/>
        </w:rPr>
        <w:t>Dat christenen samen gaan bidden op hun werk.</w:t>
      </w:r>
    </w:p>
    <w:p w14:paraId="5F453B47" w14:textId="77777777" w:rsidR="00102DF0" w:rsidRPr="00914573" w:rsidRDefault="00102DF0" w:rsidP="00900828">
      <w:pPr>
        <w:rPr>
          <w:rFonts w:cstheme="minorHAnsi"/>
          <w:color w:val="000000" w:themeColor="text1"/>
        </w:rPr>
      </w:pPr>
    </w:p>
    <w:p w14:paraId="7DFFF326" w14:textId="77777777" w:rsidR="00102DF0" w:rsidRPr="00914573" w:rsidRDefault="00102DF0" w:rsidP="00900828">
      <w:pPr>
        <w:shd w:val="clear" w:color="auto" w:fill="FFFFFF"/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  <w:lang w:eastAsia="nl-NL"/>
        </w:rPr>
      </w:pPr>
      <w:bookmarkStart w:id="0" w:name="_MailAutoSig"/>
      <w:r w:rsidRPr="00914573">
        <w:rPr>
          <w:rFonts w:ascii="Arial" w:eastAsiaTheme="minorEastAsia" w:hAnsi="Arial" w:cs="Arial"/>
          <w:noProof/>
          <w:color w:val="000000" w:themeColor="text1"/>
          <w:lang w:eastAsia="nl-NL"/>
        </w:rPr>
        <w:t>Met hartelijke groet,</w:t>
      </w:r>
    </w:p>
    <w:p w14:paraId="5F1FE945" w14:textId="77777777" w:rsidR="00102DF0" w:rsidRPr="00914573" w:rsidRDefault="00914573" w:rsidP="00900828">
      <w:pPr>
        <w:shd w:val="clear" w:color="auto" w:fill="FFFFFF"/>
        <w:rPr>
          <w:rFonts w:ascii="Arial" w:eastAsiaTheme="minorEastAsia" w:hAnsi="Arial" w:cs="Arial"/>
          <w:noProof/>
          <w:color w:val="000000" w:themeColor="text1"/>
          <w:lang w:eastAsia="nl-NL"/>
        </w:rPr>
      </w:pPr>
      <w:hyperlink r:id="rId9" w:tgtFrame="_blank" w:history="1">
        <w:r w:rsidR="00102DF0" w:rsidRPr="00914573">
          <w:rPr>
            <w:rStyle w:val="Hyperlink"/>
            <w:rFonts w:ascii="Arial" w:eastAsiaTheme="minorEastAsia" w:hAnsi="Arial" w:cs="Arial"/>
            <w:noProof/>
            <w:color w:val="000000" w:themeColor="text1"/>
            <w:lang w:eastAsia="nl-NL"/>
          </w:rPr>
          <w:t>Maarten Pijnacker Hordijk</w:t>
        </w:r>
      </w:hyperlink>
      <w:r w:rsidR="00102DF0" w:rsidRPr="00914573">
        <w:rPr>
          <w:rFonts w:ascii="Calibri" w:eastAsiaTheme="minorEastAsia" w:hAnsi="Calibri" w:cs="Calibri"/>
          <w:noProof/>
          <w:color w:val="000000" w:themeColor="text1"/>
          <w:lang w:eastAsia="nl-NL"/>
        </w:rPr>
        <w:t xml:space="preserve"> </w:t>
      </w:r>
      <w:r w:rsidR="00102DF0" w:rsidRPr="00914573">
        <w:rPr>
          <w:rFonts w:ascii="Arial" w:eastAsiaTheme="minorEastAsia" w:hAnsi="Arial" w:cs="Arial"/>
          <w:noProof/>
          <w:color w:val="000000" w:themeColor="text1"/>
          <w:lang w:eastAsia="nl-NL"/>
        </w:rPr>
        <w:t xml:space="preserve">(= mijn LinkedIn profiel), </w:t>
      </w:r>
      <w:hyperlink r:id="rId10" w:tgtFrame="_blank" w:history="1">
        <w:r w:rsidR="00102DF0" w:rsidRPr="00914573">
          <w:rPr>
            <w:rStyle w:val="Hyperlink"/>
            <w:rFonts w:ascii="Arial" w:eastAsiaTheme="minorEastAsia" w:hAnsi="Arial" w:cs="Arial"/>
            <w:noProof/>
            <w:color w:val="000000" w:themeColor="text1"/>
            <w:lang w:eastAsia="nl-NL"/>
          </w:rPr>
          <w:t>Facebook</w:t>
        </w:r>
      </w:hyperlink>
      <w:r w:rsidR="00102DF0" w:rsidRPr="00914573">
        <w:rPr>
          <w:rFonts w:ascii="Arial" w:eastAsiaTheme="minorEastAsia" w:hAnsi="Arial" w:cs="Arial"/>
          <w:b/>
          <w:bCs/>
          <w:noProof/>
          <w:color w:val="000000" w:themeColor="text1"/>
          <w:lang w:eastAsia="nl-NL"/>
        </w:rPr>
        <w:t xml:space="preserve">, </w:t>
      </w:r>
      <w:hyperlink r:id="rId11" w:tgtFrame="_blank" w:history="1">
        <w:r w:rsidR="00102DF0" w:rsidRPr="00914573">
          <w:rPr>
            <w:rStyle w:val="Hyperlink"/>
            <w:rFonts w:ascii="Arial" w:eastAsiaTheme="minorEastAsia" w:hAnsi="Arial" w:cs="Arial"/>
            <w:noProof/>
            <w:color w:val="000000" w:themeColor="text1"/>
            <w:lang w:eastAsia="nl-NL"/>
          </w:rPr>
          <w:t>Twitter</w:t>
        </w:r>
      </w:hyperlink>
      <w:r w:rsidR="00102DF0" w:rsidRPr="00914573">
        <w:rPr>
          <w:rFonts w:ascii="Arial" w:eastAsiaTheme="minorEastAsia" w:hAnsi="Arial" w:cs="Arial"/>
          <w:noProof/>
          <w:color w:val="000000" w:themeColor="text1"/>
          <w:lang w:eastAsia="nl-NL"/>
        </w:rPr>
        <w:t xml:space="preserve">, </w:t>
      </w:r>
      <w:hyperlink r:id="rId12" w:tgtFrame="_blank" w:history="1">
        <w:r w:rsidR="00102DF0" w:rsidRPr="00914573">
          <w:rPr>
            <w:rStyle w:val="Hyperlink"/>
            <w:rFonts w:ascii="Arial" w:eastAsiaTheme="minorEastAsia" w:hAnsi="Arial" w:cs="Arial"/>
            <w:noProof/>
            <w:color w:val="000000" w:themeColor="text1"/>
            <w:lang w:eastAsia="nl-NL"/>
          </w:rPr>
          <w:t>Skype</w:t>
        </w:r>
      </w:hyperlink>
      <w:r w:rsidR="00102DF0" w:rsidRPr="00914573">
        <w:rPr>
          <w:rFonts w:ascii="Arial" w:eastAsiaTheme="minorEastAsia" w:hAnsi="Arial" w:cs="Arial"/>
          <w:noProof/>
          <w:color w:val="000000" w:themeColor="text1"/>
          <w:lang w:eastAsia="nl-NL"/>
        </w:rPr>
        <w:br/>
        <w:t xml:space="preserve">Centrale contactpersoon Spoorchristenen, coördinator Bedrijfsbidstonden en contactpersoon </w:t>
      </w:r>
      <w:hyperlink r:id="rId13" w:tgtFrame="_blank" w:history="1">
        <w:r w:rsidR="00102DF0" w:rsidRPr="00914573">
          <w:rPr>
            <w:rStyle w:val="Hyperlink"/>
            <w:rFonts w:ascii="Arial" w:eastAsiaTheme="minorEastAsia" w:hAnsi="Arial" w:cs="Arial"/>
            <w:noProof/>
            <w:color w:val="000000" w:themeColor="text1"/>
            <w:lang w:eastAsia="nl-NL"/>
          </w:rPr>
          <w:t>www.christenzijnopjewerk.nl</w:t>
        </w:r>
      </w:hyperlink>
      <w:r w:rsidR="00102DF0" w:rsidRPr="00914573">
        <w:rPr>
          <w:rFonts w:ascii="Arial" w:eastAsiaTheme="minorEastAsia" w:hAnsi="Arial" w:cs="Arial"/>
          <w:noProof/>
          <w:color w:val="000000" w:themeColor="text1"/>
          <w:lang w:eastAsia="nl-NL"/>
        </w:rPr>
        <w:br/>
        <w:t>Graanhoeve 48, 3992 NK HOUTEN</w:t>
      </w:r>
      <w:r w:rsidR="00102DF0" w:rsidRPr="00914573">
        <w:rPr>
          <w:rFonts w:ascii="Arial" w:eastAsiaTheme="minorEastAsia" w:hAnsi="Arial" w:cs="Arial"/>
          <w:noProof/>
          <w:color w:val="000000" w:themeColor="text1"/>
          <w:lang w:eastAsia="nl-NL"/>
        </w:rPr>
        <w:br/>
        <w:t>Telefoon 06-31665111 (privé en WhatsApp) of 030-6371380 (thuis, na 18 uur).</w:t>
      </w:r>
      <w:r w:rsidR="00102DF0" w:rsidRPr="00914573">
        <w:rPr>
          <w:rFonts w:ascii="Arial" w:eastAsiaTheme="minorEastAsia" w:hAnsi="Arial" w:cs="Arial"/>
          <w:noProof/>
          <w:color w:val="000000" w:themeColor="text1"/>
          <w:lang w:eastAsia="nl-NL"/>
        </w:rPr>
        <w:br/>
        <w:t xml:space="preserve">E-mail: </w:t>
      </w:r>
      <w:hyperlink r:id="rId14" w:tgtFrame="_blank" w:history="1">
        <w:r w:rsidR="00102DF0" w:rsidRPr="00914573">
          <w:rPr>
            <w:rStyle w:val="Hyperlink"/>
            <w:rFonts w:ascii="Arial" w:eastAsiaTheme="minorEastAsia" w:hAnsi="Arial" w:cs="Arial"/>
            <w:noProof/>
            <w:color w:val="000000" w:themeColor="text1"/>
            <w:lang w:eastAsia="nl-NL"/>
          </w:rPr>
          <w:t>spoorchristenen@gmail.com</w:t>
        </w:r>
      </w:hyperlink>
      <w:r w:rsidR="00102DF0" w:rsidRPr="00914573">
        <w:rPr>
          <w:rFonts w:ascii="Calibri" w:eastAsiaTheme="minorEastAsia" w:hAnsi="Calibri" w:cs="Calibri"/>
          <w:noProof/>
          <w:color w:val="000000" w:themeColor="text1"/>
          <w:lang w:eastAsia="nl-NL"/>
        </w:rPr>
        <w:t xml:space="preserve"> </w:t>
      </w:r>
      <w:r w:rsidR="00102DF0" w:rsidRPr="00914573">
        <w:rPr>
          <w:rFonts w:ascii="Arial" w:eastAsiaTheme="minorEastAsia" w:hAnsi="Arial" w:cs="Arial"/>
          <w:noProof/>
          <w:color w:val="000000" w:themeColor="text1"/>
          <w:lang w:eastAsia="nl-NL"/>
        </w:rPr>
        <w:t xml:space="preserve">en </w:t>
      </w:r>
      <w:hyperlink r:id="rId15" w:tgtFrame="_blank" w:history="1">
        <w:r w:rsidR="00102DF0" w:rsidRPr="00914573">
          <w:rPr>
            <w:rStyle w:val="Hyperlink"/>
            <w:rFonts w:ascii="Arial" w:eastAsiaTheme="minorEastAsia" w:hAnsi="Arial" w:cs="Arial"/>
            <w:noProof/>
            <w:color w:val="000000" w:themeColor="text1"/>
            <w:lang w:eastAsia="nl-NL"/>
          </w:rPr>
          <w:t>bedrijfsgebed@gmail.com</w:t>
        </w:r>
      </w:hyperlink>
      <w:r w:rsidR="00102DF0" w:rsidRPr="00914573">
        <w:rPr>
          <w:rFonts w:ascii="Arial" w:eastAsiaTheme="minorEastAsia" w:hAnsi="Arial" w:cs="Arial"/>
          <w:noProof/>
          <w:color w:val="000000" w:themeColor="text1"/>
          <w:lang w:eastAsia="nl-NL"/>
        </w:rPr>
        <w:t>  </w:t>
      </w:r>
      <w:r w:rsidR="00102DF0" w:rsidRPr="00914573">
        <w:rPr>
          <w:rFonts w:ascii="Arial" w:eastAsiaTheme="minorEastAsia" w:hAnsi="Arial" w:cs="Arial"/>
          <w:noProof/>
          <w:color w:val="000000" w:themeColor="text1"/>
          <w:lang w:eastAsia="nl-NL"/>
        </w:rPr>
        <w:br/>
        <w:t xml:space="preserve">Websites: </w:t>
      </w:r>
      <w:hyperlink r:id="rId16" w:tgtFrame="_blank" w:history="1">
        <w:r w:rsidR="00102DF0" w:rsidRPr="00914573">
          <w:rPr>
            <w:rStyle w:val="Hyperlink"/>
            <w:rFonts w:ascii="Arial" w:eastAsiaTheme="minorEastAsia" w:hAnsi="Arial" w:cs="Arial"/>
            <w:noProof/>
            <w:color w:val="000000" w:themeColor="text1"/>
            <w:lang w:eastAsia="nl-NL"/>
          </w:rPr>
          <w:t>www.spoorchristenen.nl</w:t>
        </w:r>
      </w:hyperlink>
      <w:r w:rsidR="00102DF0" w:rsidRPr="00914573">
        <w:rPr>
          <w:rFonts w:ascii="Arial" w:eastAsiaTheme="minorEastAsia" w:hAnsi="Arial" w:cs="Arial"/>
          <w:noProof/>
          <w:color w:val="000000" w:themeColor="text1"/>
          <w:lang w:eastAsia="nl-NL"/>
        </w:rPr>
        <w:t xml:space="preserve">, </w:t>
      </w:r>
      <w:hyperlink r:id="rId17" w:tgtFrame="_blank" w:history="1">
        <w:r w:rsidR="00102DF0" w:rsidRPr="00914573">
          <w:rPr>
            <w:rStyle w:val="Hyperlink"/>
            <w:rFonts w:ascii="Arial" w:eastAsiaTheme="minorEastAsia" w:hAnsi="Arial" w:cs="Arial"/>
            <w:noProof/>
            <w:color w:val="000000" w:themeColor="text1"/>
            <w:lang w:eastAsia="nl-NL"/>
          </w:rPr>
          <w:t>www.bedrijfsgebed.nl</w:t>
        </w:r>
      </w:hyperlink>
      <w:r w:rsidR="00102DF0" w:rsidRPr="00914573">
        <w:rPr>
          <w:rFonts w:ascii="Calibri" w:eastAsiaTheme="minorEastAsia" w:hAnsi="Calibri" w:cs="Calibri"/>
          <w:noProof/>
          <w:color w:val="000000" w:themeColor="text1"/>
          <w:lang w:eastAsia="nl-NL"/>
        </w:rPr>
        <w:t xml:space="preserve">, </w:t>
      </w:r>
      <w:hyperlink r:id="rId18" w:tgtFrame="_blank" w:history="1">
        <w:r w:rsidR="00102DF0" w:rsidRPr="00914573">
          <w:rPr>
            <w:rStyle w:val="Hyperlink"/>
            <w:rFonts w:ascii="Arial" w:eastAsiaTheme="minorEastAsia" w:hAnsi="Arial" w:cs="Arial"/>
            <w:noProof/>
            <w:color w:val="000000" w:themeColor="text1"/>
            <w:lang w:eastAsia="nl-NL"/>
          </w:rPr>
          <w:t>www.christenzijnopjewerk.nl</w:t>
        </w:r>
      </w:hyperlink>
      <w:r w:rsidR="00102DF0" w:rsidRPr="00914573">
        <w:rPr>
          <w:rFonts w:ascii="Arial" w:eastAsiaTheme="minorEastAsia" w:hAnsi="Arial" w:cs="Arial"/>
          <w:noProof/>
          <w:color w:val="000000" w:themeColor="text1"/>
          <w:lang w:eastAsia="nl-NL"/>
        </w:rPr>
        <w:t xml:space="preserve"> en </w:t>
      </w:r>
      <w:hyperlink r:id="rId19" w:history="1">
        <w:r w:rsidR="00102DF0" w:rsidRPr="00914573">
          <w:rPr>
            <w:rStyle w:val="Hyperlink"/>
            <w:rFonts w:ascii="Arial" w:eastAsiaTheme="minorEastAsia" w:hAnsi="Arial" w:cs="Arial"/>
            <w:noProof/>
            <w:color w:val="000000" w:themeColor="text1"/>
            <w:lang w:eastAsia="nl-NL"/>
          </w:rPr>
          <w:t>www.facebook/christenzijn</w:t>
        </w:r>
      </w:hyperlink>
      <w:r w:rsidR="00102DF0" w:rsidRPr="00914573">
        <w:rPr>
          <w:rFonts w:ascii="Arial" w:eastAsiaTheme="minorEastAsia" w:hAnsi="Arial" w:cs="Arial"/>
          <w:noProof/>
          <w:color w:val="000000" w:themeColor="text1"/>
          <w:lang w:eastAsia="nl-NL"/>
        </w:rPr>
        <w:t xml:space="preserve"> </w:t>
      </w:r>
    </w:p>
    <w:bookmarkEnd w:id="0"/>
    <w:p w14:paraId="268B4DD7" w14:textId="10B47870" w:rsidR="006C6FDC" w:rsidRPr="00914573" w:rsidRDefault="008E15BA" w:rsidP="008E15BA">
      <w:pPr>
        <w:jc w:val="right"/>
        <w:rPr>
          <w:color w:val="000000" w:themeColor="text1"/>
        </w:rPr>
      </w:pPr>
      <w:r w:rsidRPr="00914573">
        <w:rPr>
          <w:color w:val="000000" w:themeColor="text1"/>
        </w:rPr>
        <w:t>28 januari ‘21</w:t>
      </w:r>
    </w:p>
    <w:sectPr w:rsidR="006C6FDC" w:rsidRPr="00914573" w:rsidSect="00192659">
      <w:pgSz w:w="11906" w:h="16838"/>
      <w:pgMar w:top="993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C0092"/>
    <w:multiLevelType w:val="hybridMultilevel"/>
    <w:tmpl w:val="10782DAA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110E2"/>
    <w:multiLevelType w:val="hybridMultilevel"/>
    <w:tmpl w:val="D3F4E3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A2C1A4E"/>
    <w:multiLevelType w:val="hybridMultilevel"/>
    <w:tmpl w:val="BEDEF84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ED6556E"/>
    <w:multiLevelType w:val="hybridMultilevel"/>
    <w:tmpl w:val="43A20F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224"/>
    <w:rsid w:val="000B0BB2"/>
    <w:rsid w:val="00102DF0"/>
    <w:rsid w:val="00192659"/>
    <w:rsid w:val="001E6319"/>
    <w:rsid w:val="00355224"/>
    <w:rsid w:val="00366AF9"/>
    <w:rsid w:val="003A3EC8"/>
    <w:rsid w:val="0043799E"/>
    <w:rsid w:val="00460126"/>
    <w:rsid w:val="0051440A"/>
    <w:rsid w:val="005B7B16"/>
    <w:rsid w:val="006C6FDC"/>
    <w:rsid w:val="008D6EF6"/>
    <w:rsid w:val="008E15BA"/>
    <w:rsid w:val="00900828"/>
    <w:rsid w:val="00914573"/>
    <w:rsid w:val="00A502EB"/>
    <w:rsid w:val="00AC002B"/>
    <w:rsid w:val="00BF417C"/>
    <w:rsid w:val="00C874DB"/>
    <w:rsid w:val="00F32F9D"/>
    <w:rsid w:val="00FB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B9767"/>
  <w15:chartTrackingRefBased/>
  <w15:docId w15:val="{F4B61333-6034-40D1-A92D-FE3C9C06B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02DF0"/>
    <w:pPr>
      <w:spacing w:after="0" w:line="240" w:lineRule="auto"/>
    </w:pPr>
    <w:rPr>
      <w:lang w:bidi="he-I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102DF0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C874DB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C874DB"/>
    <w:rPr>
      <w:color w:val="954F72" w:themeColor="followed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C874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pluginlink">
    <w:name w:val="plugin_link"/>
    <w:basedOn w:val="Standaardalinea-lettertype"/>
    <w:rsid w:val="00C874DB"/>
  </w:style>
  <w:style w:type="character" w:styleId="Zwaar">
    <w:name w:val="Strong"/>
    <w:basedOn w:val="Standaardalinea-lettertype"/>
    <w:uiPriority w:val="22"/>
    <w:qFormat/>
    <w:rsid w:val="00C874DB"/>
    <w:rPr>
      <w:b/>
      <w:bCs/>
    </w:rPr>
  </w:style>
  <w:style w:type="paragraph" w:styleId="Titel">
    <w:name w:val="Title"/>
    <w:basedOn w:val="Standaard"/>
    <w:next w:val="Standaard"/>
    <w:link w:val="TitelChar"/>
    <w:uiPriority w:val="10"/>
    <w:qFormat/>
    <w:rsid w:val="0091457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14573"/>
    <w:rPr>
      <w:rFonts w:asciiTheme="majorHAnsi" w:eastAsiaTheme="majorEastAsia" w:hAnsiTheme="majorHAnsi" w:cstheme="majorBidi"/>
      <w:spacing w:val="-10"/>
      <w:kern w:val="28"/>
      <w:sz w:val="56"/>
      <w:szCs w:val="56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12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bijbel.nl/bijbel/NBV/Matte%C3%BCs+5:13-14" TargetMode="External"/><Relationship Id="rId13" Type="http://schemas.openxmlformats.org/officeDocument/2006/relationships/hyperlink" Target="http://www.christenzijnopjewerk.nl/" TargetMode="External"/><Relationship Id="rId18" Type="http://schemas.openxmlformats.org/officeDocument/2006/relationships/hyperlink" Target="http://www.christenzijnopjewerk.nl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debijbel.nl/bijbel/NBV/Kolossenzen+3:22-25" TargetMode="External"/><Relationship Id="rId12" Type="http://schemas.openxmlformats.org/officeDocument/2006/relationships/hyperlink" Target="http://www.skype.com/nl/mphhtn" TargetMode="External"/><Relationship Id="rId17" Type="http://schemas.openxmlformats.org/officeDocument/2006/relationships/hyperlink" Target="http://www.bedrijfsgebed.nl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poorchristenen.nl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debijbel.nl/bijbel/NBV/Kolossenzen+3:17" TargetMode="External"/><Relationship Id="rId11" Type="http://schemas.openxmlformats.org/officeDocument/2006/relationships/hyperlink" Target="https://twitter.com/mphhtn" TargetMode="External"/><Relationship Id="rId5" Type="http://schemas.openxmlformats.org/officeDocument/2006/relationships/hyperlink" Target="https://www.debijbel.nl/bijbel/NBV/Efezi%C3%ABrs+6:5-9" TargetMode="External"/><Relationship Id="rId15" Type="http://schemas.openxmlformats.org/officeDocument/2006/relationships/hyperlink" Target="mailto:bedrijfsgebed@gmail.com" TargetMode="External"/><Relationship Id="rId10" Type="http://schemas.openxmlformats.org/officeDocument/2006/relationships/hyperlink" Target="https://www.facebook.com/christenzijn/" TargetMode="External"/><Relationship Id="rId19" Type="http://schemas.openxmlformats.org/officeDocument/2006/relationships/hyperlink" Target="http://www.facebook/christenzij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in/maartenpijnackerhordijk/" TargetMode="External"/><Relationship Id="rId14" Type="http://schemas.openxmlformats.org/officeDocument/2006/relationships/hyperlink" Target="mailto:spoorchristenen@gmail.co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Maarten Pijnacker Hordijk</dc:creator>
  <cp:keywords/>
  <dc:description/>
  <cp:lastModifiedBy>Beheerder</cp:lastModifiedBy>
  <cp:revision>2</cp:revision>
  <dcterms:created xsi:type="dcterms:W3CDTF">2021-01-29T00:03:00Z</dcterms:created>
  <dcterms:modified xsi:type="dcterms:W3CDTF">2021-01-29T00:03:00Z</dcterms:modified>
</cp:coreProperties>
</file>